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7573C" w14:textId="72614628" w:rsidR="00A44665" w:rsidRDefault="00A44665" w:rsidP="00A44665">
      <w:pPr>
        <w:spacing w:after="160" w:line="259" w:lineRule="auto"/>
        <w:jc w:val="left"/>
      </w:pPr>
      <w:r w:rsidRPr="00F36532">
        <w:rPr>
          <w:rFonts w:ascii="Calibri" w:eastAsia="Calibri" w:hAnsi="Calibri" w:cs="Cordia New" w:hint="cs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CD6F82" wp14:editId="668E030A">
                <wp:simplePos x="0" y="0"/>
                <wp:positionH relativeFrom="column">
                  <wp:posOffset>171450</wp:posOffset>
                </wp:positionH>
                <wp:positionV relativeFrom="paragraph">
                  <wp:posOffset>-133350</wp:posOffset>
                </wp:positionV>
                <wp:extent cx="5990615" cy="775411"/>
                <wp:effectExtent l="0" t="0" r="10160" b="2476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0615" cy="7754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E5BD77F" w14:textId="77777777" w:rsidR="00A44665" w:rsidRDefault="00A44665" w:rsidP="00A44665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Flow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3</w:t>
                            </w:r>
                            <w:r w:rsidRPr="00047A32"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: </w:t>
                            </w:r>
                            <w:r w:rsidRPr="00047A32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ดำเนินการขอรับการพิจารณาจริยธรรมการวิจัย </w:t>
                            </w:r>
                            <w:r w:rsidRPr="00197218">
                              <w:rPr>
                                <w:rFonts w:hint="cs"/>
                                <w:b/>
                                <w:bCs/>
                                <w:color w:val="FF0000"/>
                                <w:highlight w:val="yellow"/>
                                <w:cs/>
                              </w:rPr>
                              <w:t>(</w:t>
                            </w:r>
                            <w:r w:rsidRPr="0019721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0000"/>
                                <w:highlight w:val="yellow"/>
                              </w:rPr>
                              <w:t>NRI</w:t>
                            </w:r>
                            <w:r w:rsidRPr="00197218">
                              <w:rPr>
                                <w:b/>
                                <w:bCs/>
                                <w:color w:val="FF0000"/>
                                <w:highlight w:val="yellow"/>
                                <w:cs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highlight w:val="yellow"/>
                              </w:rPr>
                              <w:t>5</w:t>
                            </w:r>
                            <w:r w:rsidRPr="00197218">
                              <w:rPr>
                                <w:b/>
                                <w:bCs/>
                                <w:color w:val="FF0000"/>
                                <w:highlight w:val="yellow"/>
                              </w:rPr>
                              <w:t>_</w:t>
                            </w:r>
                            <w:r w:rsidRPr="00197218">
                              <w:rPr>
                                <w:rFonts w:hint="cs"/>
                                <w:b/>
                                <w:bCs/>
                                <w:color w:val="FF0000"/>
                                <w:highlight w:val="yellow"/>
                                <w:cs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highlight w:val="yellow"/>
                              </w:rPr>
                              <w:t>5</w:t>
                            </w:r>
                            <w:r w:rsidRPr="00197218">
                              <w:rPr>
                                <w:b/>
                                <w:bCs/>
                                <w:color w:val="FF0000"/>
                                <w:highlight w:val="yellow"/>
                                <w:cs/>
                              </w:rPr>
                              <w:t>)</w:t>
                            </w:r>
                          </w:p>
                          <w:p w14:paraId="1466F82F" w14:textId="1188D8D7" w:rsidR="00A44665" w:rsidRPr="00C13205" w:rsidRDefault="00A44665" w:rsidP="00A44665">
                            <w:pPr>
                              <w:spacing w:line="240" w:lineRule="auto"/>
                              <w:jc w:val="center"/>
                              <w:rPr>
                                <w:color w:val="7030A0"/>
                              </w:rPr>
                            </w:pPr>
                            <w:r w:rsidRPr="00C13205">
                              <w:rPr>
                                <w:rFonts w:hint="cs"/>
                                <w:cs/>
                              </w:rPr>
                              <w:t>จาก</w:t>
                            </w:r>
                            <w:r w:rsidRPr="00C13205">
                              <w:rPr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สำนักงานคณะกรรมการจริยธรรมการวิจัย ฝ่ายวิจัย</w:t>
                            </w:r>
                            <w:r w:rsidRPr="00C13205">
                              <w:rPr>
                                <w:rFonts w:hint="cs"/>
                                <w:cs/>
                              </w:rPr>
                              <w:t xml:space="preserve"> คณะแพทยศาสตร์ จุฬาลงกรณ์มหาวิทยาลัย</w:t>
                            </w:r>
                          </w:p>
                          <w:p w14:paraId="4D4BDCC5" w14:textId="77777777" w:rsidR="00A44665" w:rsidRDefault="00A44665" w:rsidP="00A446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CD6F82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margin-left:13.5pt;margin-top:-10.5pt;width:471.7pt;height:61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" fillcolor="window" strokeweight=".5pt">
                <v:textbox>
                  <w:txbxContent>
                    <w:p w14:paraId="2E5BD77F" w14:textId="77777777" w:rsidR="00A44665" w:rsidRDefault="00A44665" w:rsidP="00A44665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Flow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3</w:t>
                      </w:r>
                      <w:r w:rsidRPr="00047A32"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  <w:t xml:space="preserve">: </w:t>
                      </w:r>
                      <w:r w:rsidRPr="00047A32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ดำเนินการขอรับการพิจารณาจริยธรรมการวิจัย </w:t>
                      </w:r>
                      <w:r w:rsidRPr="00197218">
                        <w:rPr>
                          <w:rFonts w:hint="cs"/>
                          <w:b/>
                          <w:bCs/>
                          <w:color w:val="FF0000"/>
                          <w:highlight w:val="yellow"/>
                          <w:cs/>
                        </w:rPr>
                        <w:t>(</w:t>
                      </w:r>
                      <w:r w:rsidRPr="00197218">
                        <w:rPr>
                          <w:rFonts w:ascii="TH SarabunPSK" w:eastAsia="Calibri" w:hAnsi="TH SarabunPSK" w:cs="TH SarabunPSK"/>
                          <w:b/>
                          <w:bCs/>
                          <w:color w:val="FF0000"/>
                          <w:highlight w:val="yellow"/>
                        </w:rPr>
                        <w:t>NRI</w:t>
                      </w:r>
                      <w:r w:rsidRPr="00197218">
                        <w:rPr>
                          <w:b/>
                          <w:bCs/>
                          <w:color w:val="FF0000"/>
                          <w:highlight w:val="yellow"/>
                          <w:cs/>
                        </w:rPr>
                        <w:t>0</w:t>
                      </w:r>
                      <w:r>
                        <w:rPr>
                          <w:b/>
                          <w:bCs/>
                          <w:color w:val="FF0000"/>
                          <w:highlight w:val="yellow"/>
                        </w:rPr>
                        <w:t>5</w:t>
                      </w:r>
                      <w:r w:rsidRPr="00197218">
                        <w:rPr>
                          <w:b/>
                          <w:bCs/>
                          <w:color w:val="FF0000"/>
                          <w:highlight w:val="yellow"/>
                        </w:rPr>
                        <w:t>_</w:t>
                      </w:r>
                      <w:r w:rsidRPr="00197218">
                        <w:rPr>
                          <w:rFonts w:hint="cs"/>
                          <w:b/>
                          <w:bCs/>
                          <w:color w:val="FF0000"/>
                          <w:highlight w:val="yellow"/>
                          <w:cs/>
                        </w:rPr>
                        <w:t>6</w:t>
                      </w:r>
                      <w:r>
                        <w:rPr>
                          <w:b/>
                          <w:bCs/>
                          <w:color w:val="FF0000"/>
                          <w:highlight w:val="yellow"/>
                        </w:rPr>
                        <w:t>5</w:t>
                      </w:r>
                      <w:r w:rsidRPr="00197218">
                        <w:rPr>
                          <w:b/>
                          <w:bCs/>
                          <w:color w:val="FF0000"/>
                          <w:highlight w:val="yellow"/>
                          <w:cs/>
                        </w:rPr>
                        <w:t>)</w:t>
                      </w:r>
                    </w:p>
                    <w:p w14:paraId="1466F82F" w14:textId="1188D8D7" w:rsidR="00A44665" w:rsidRPr="00C13205" w:rsidRDefault="00A44665" w:rsidP="00A44665">
                      <w:pPr>
                        <w:spacing w:line="240" w:lineRule="auto"/>
                        <w:jc w:val="center"/>
                        <w:rPr>
                          <w:color w:val="7030A0"/>
                        </w:rPr>
                      </w:pPr>
                      <w:r w:rsidRPr="00C13205">
                        <w:rPr>
                          <w:rFonts w:hint="cs"/>
                          <w:cs/>
                        </w:rPr>
                        <w:t>จาก</w:t>
                      </w:r>
                      <w:r w:rsidRPr="00C13205">
                        <w:rPr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>สำนักงานคณะกรรมการจริยธรรมการวิจัย ฝ่ายวิจัย</w:t>
                      </w:r>
                      <w:r w:rsidRPr="00C13205">
                        <w:rPr>
                          <w:rFonts w:hint="cs"/>
                          <w:cs/>
                        </w:rPr>
                        <w:t xml:space="preserve"> คณะแพทยศาสตร์ จุฬาลงกรณ์มหาวิทยาลัย</w:t>
                      </w:r>
                    </w:p>
                    <w:p w14:paraId="4D4BDCC5" w14:textId="77777777" w:rsidR="00A44665" w:rsidRDefault="00A44665" w:rsidP="00A4466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B2B7A37" w14:textId="77777777" w:rsidR="00A44665" w:rsidRDefault="00A44665" w:rsidP="00A44665">
      <w:pPr>
        <w:spacing w:after="160" w:line="259" w:lineRule="auto"/>
        <w:jc w:val="left"/>
        <w:rPr>
          <w:rFonts w:hint="cs"/>
        </w:rPr>
      </w:pPr>
    </w:p>
    <w:p w14:paraId="5DFC7881" w14:textId="77777777" w:rsidR="00A44665" w:rsidRDefault="00A44665" w:rsidP="00A44665">
      <w:pPr>
        <w:spacing w:after="160" w:line="259" w:lineRule="auto"/>
        <w:jc w:val="left"/>
      </w:pPr>
      <w:r w:rsidRPr="00F36532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36EBB3" wp14:editId="4DFD1143">
                <wp:simplePos x="0" y="0"/>
                <wp:positionH relativeFrom="column">
                  <wp:posOffset>4632156</wp:posOffset>
                </wp:positionH>
                <wp:positionV relativeFrom="paragraph">
                  <wp:posOffset>238279</wp:posOffset>
                </wp:positionV>
                <wp:extent cx="2237740" cy="1279103"/>
                <wp:effectExtent l="0" t="0" r="10160" b="1651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7740" cy="12791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E426D51" w14:textId="77777777" w:rsidR="00A44665" w:rsidRDefault="00A44665" w:rsidP="00A446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68979D" wp14:editId="588D3E0C">
                                  <wp:extent cx="2029460" cy="1141377"/>
                                  <wp:effectExtent l="0" t="0" r="8890" b="190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9460" cy="11413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6EBB3" id="Text Box 57" o:spid="_x0000_s1027" type="#_x0000_t202" style="position:absolute;margin-left:364.75pt;margin-top:18.75pt;width:176.2pt;height:10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" fillcolor="window" strokecolor="#9bbb59" strokeweight="2pt">
                <v:textbox>
                  <w:txbxContent>
                    <w:p w14:paraId="2E426D51" w14:textId="77777777" w:rsidR="00A44665" w:rsidRDefault="00A44665" w:rsidP="00A44665">
                      <w:r>
                        <w:rPr>
                          <w:noProof/>
                        </w:rPr>
                        <w:drawing>
                          <wp:inline distT="0" distB="0" distL="0" distR="0" wp14:anchorId="4568979D" wp14:editId="588D3E0C">
                            <wp:extent cx="2029460" cy="1141377"/>
                            <wp:effectExtent l="0" t="0" r="8890" b="190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9460" cy="11413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36532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8C0C03" wp14:editId="17B58C4F">
                <wp:simplePos x="0" y="0"/>
                <wp:positionH relativeFrom="column">
                  <wp:posOffset>166370</wp:posOffset>
                </wp:positionH>
                <wp:positionV relativeFrom="paragraph">
                  <wp:posOffset>5767</wp:posOffset>
                </wp:positionV>
                <wp:extent cx="4337685" cy="1717804"/>
                <wp:effectExtent l="0" t="0" r="24765" b="1587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7685" cy="17178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D922E4C" w14:textId="77777777" w:rsidR="00A44665" w:rsidRDefault="00A44665" w:rsidP="00A44665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FC13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2F5496" w:themeColor="accent1" w:themeShade="BF"/>
                                <w:sz w:val="28"/>
                                <w:cs/>
                              </w:rPr>
                              <w:t xml:space="preserve">1. </w:t>
                            </w:r>
                            <w:r w:rsidRPr="00FC13C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2F5496" w:themeColor="accent1" w:themeShade="BF"/>
                                <w:sz w:val="28"/>
                                <w:cs/>
                              </w:rPr>
                              <w:t>ผู้วิจัยหลัก</w:t>
                            </w:r>
                            <w:r w:rsidRPr="00FC13C6">
                              <w:rPr>
                                <w:rFonts w:ascii="TH SarabunPSK" w:hAnsi="TH SarabunPSK" w:cs="TH SarabunPSK"/>
                                <w:color w:val="2F5496" w:themeColor="accent1" w:themeShade="BF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สมัครเพื่อเข้าใช้งานระบบการส่งเอกสาร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online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และ</w:t>
                            </w:r>
                            <w:r w:rsidRPr="00B526D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เป็นผู้ดำเนินการจัดเตรียมเอกสาร </w:t>
                            </w:r>
                            <w:r w:rsidRPr="00B526DB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,</w:t>
                            </w:r>
                            <w:r w:rsidRPr="00B526D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 w:rsidRPr="00B526DB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Upload files </w:t>
                            </w:r>
                            <w:r w:rsidRPr="00B526DB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และ</w:t>
                            </w:r>
                            <w:r w:rsidRPr="00B526D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นำส่งเอกสาร เพื่อขอรับพิจารณาจริยธรรม</w:t>
                            </w:r>
                            <w:r w:rsidRPr="00B526DB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การวิจัย</w:t>
                            </w:r>
                            <w:r w:rsidRPr="00B526D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 w:rsidRPr="009E5CC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จากคณะกรรมการจริยธรรมการวิจัย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คณะแพทยศาสตร์ จุ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ฬา</w:t>
                            </w:r>
                            <w:r w:rsidRPr="00B526D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ลงกรณ์มหาวิทยาลัย </w:t>
                            </w:r>
                            <w:r w:rsidRPr="00B526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ด้วยตนเอง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14:paraId="2C06EE94" w14:textId="77777777" w:rsidR="00A44665" w:rsidRPr="009E5CC3" w:rsidRDefault="00A44665" w:rsidP="00A44665">
                            <w:pPr>
                              <w:spacing w:line="240" w:lineRule="auto"/>
                              <w:ind w:firstLine="720"/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</w:rPr>
                            </w:pPr>
                            <w:r w:rsidRPr="009E5CC3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โดยศึกษารายละเอียดจาก </w:t>
                            </w:r>
                            <w:r w:rsidRPr="009E5CC3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Web Site </w:t>
                            </w:r>
                            <w:r w:rsidRPr="009E5CC3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:</w:t>
                            </w:r>
                            <w:r w:rsidRPr="009E5CC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9E5CC3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ของ </w:t>
                            </w:r>
                            <w:r w:rsidRPr="009E5CC3">
                              <w:rPr>
                                <w:rFonts w:ascii="TH SarabunPSK" w:hAnsi="TH SarabunPSK" w:cs="TH SarabunPSK"/>
                                <w:cs/>
                              </w:rPr>
                              <w:t>สำนักงานคณะกรรมการจริยธรรมการวิจัย ฝ่ายวิจัย คณะแพทยศาสตร์ จุฬาลงกรณ์มหาวิทยาลัย</w:t>
                            </w:r>
                          </w:p>
                          <w:p w14:paraId="20FB7CDC" w14:textId="77777777" w:rsidR="00A44665" w:rsidRPr="009E5CC3" w:rsidRDefault="00A44665" w:rsidP="00A44665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C0C03" id="Text Box 55" o:spid="_x0000_s1028" type="#_x0000_t202" style="position:absolute;margin-left:13.1pt;margin-top:.45pt;width:341.55pt;height:1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" fillcolor="window" strokecolor="#f79646" strokeweight="2pt">
                <v:textbox>
                  <w:txbxContent>
                    <w:p w14:paraId="3D922E4C" w14:textId="77777777" w:rsidR="00A44665" w:rsidRDefault="00A44665" w:rsidP="00A44665">
                      <w:pPr>
                        <w:spacing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FC13C6">
                        <w:rPr>
                          <w:rFonts w:ascii="TH SarabunPSK" w:hAnsi="TH SarabunPSK" w:cs="TH SarabunPSK" w:hint="cs"/>
                          <w:b/>
                          <w:bCs/>
                          <w:color w:val="2F5496" w:themeColor="accent1" w:themeShade="BF"/>
                          <w:sz w:val="28"/>
                          <w:cs/>
                        </w:rPr>
                        <w:t xml:space="preserve">1. </w:t>
                      </w:r>
                      <w:r w:rsidRPr="00FC13C6">
                        <w:rPr>
                          <w:rFonts w:ascii="TH SarabunPSK" w:hAnsi="TH SarabunPSK" w:cs="TH SarabunPSK"/>
                          <w:b/>
                          <w:bCs/>
                          <w:color w:val="2F5496" w:themeColor="accent1" w:themeShade="BF"/>
                          <w:sz w:val="28"/>
                          <w:cs/>
                        </w:rPr>
                        <w:t>ผู้วิจัยหลัก</w:t>
                      </w:r>
                      <w:r w:rsidRPr="00FC13C6">
                        <w:rPr>
                          <w:rFonts w:ascii="TH SarabunPSK" w:hAnsi="TH SarabunPSK" w:cs="TH SarabunPSK"/>
                          <w:color w:val="2F5496" w:themeColor="accent1" w:themeShade="BF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สมัครเพื่อเข้าใช้งานระบบการส่งเอกสาร 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online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และ</w:t>
                      </w:r>
                      <w:r w:rsidRPr="00B526D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เป็นผู้ดำเนินการจัดเตรียมเอกสาร </w:t>
                      </w:r>
                      <w:r w:rsidRPr="00B526DB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,</w:t>
                      </w:r>
                      <w:r w:rsidRPr="00B526D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</w:t>
                      </w:r>
                      <w:r w:rsidRPr="00B526DB">
                        <w:rPr>
                          <w:rFonts w:ascii="TH SarabunPSK" w:hAnsi="TH SarabunPSK" w:cs="TH SarabunPSK"/>
                          <w:sz w:val="28"/>
                        </w:rPr>
                        <w:t xml:space="preserve">Upload files </w:t>
                      </w:r>
                      <w:r w:rsidRPr="00B526DB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และ</w:t>
                      </w:r>
                      <w:r w:rsidRPr="00B526D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นำส่งเอกสาร เพื่อขอรับพิจารณาจริยธรรม</w:t>
                      </w:r>
                      <w:r w:rsidRPr="00B526DB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การวิจัย</w:t>
                      </w:r>
                      <w:r w:rsidRPr="00B526D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</w:t>
                      </w:r>
                      <w:r w:rsidRPr="009E5CC3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จากคณะกรรมการจริยธรรมการวิจัย</w:t>
                      </w: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คณะแพทยศาสตร์ จุ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ฬา</w:t>
                      </w:r>
                      <w:r w:rsidRPr="00B526D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ลงกรณ์มหาวิทยาลัย </w:t>
                      </w:r>
                      <w:r w:rsidRPr="00B526DB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ด้วยตนเอง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</w:p>
                    <w:p w14:paraId="2C06EE94" w14:textId="77777777" w:rsidR="00A44665" w:rsidRPr="009E5CC3" w:rsidRDefault="00A44665" w:rsidP="00A44665">
                      <w:pPr>
                        <w:spacing w:line="240" w:lineRule="auto"/>
                        <w:ind w:firstLine="720"/>
                        <w:rPr>
                          <w:rFonts w:ascii="TH SarabunPSK" w:hAnsi="TH SarabunPSK" w:cs="TH SarabunPSK"/>
                          <w:sz w:val="28"/>
                          <w:u w:val="single"/>
                        </w:rPr>
                      </w:pPr>
                      <w:r w:rsidRPr="009E5CC3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โดยศึกษารายละเอียดจาก </w:t>
                      </w:r>
                      <w:r w:rsidRPr="009E5CC3">
                        <w:rPr>
                          <w:rFonts w:ascii="TH SarabunPSK" w:hAnsi="TH SarabunPSK" w:cs="TH SarabunPSK"/>
                          <w:sz w:val="28"/>
                        </w:rPr>
                        <w:t xml:space="preserve">Web Site </w:t>
                      </w:r>
                      <w:r w:rsidRPr="009E5CC3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:</w:t>
                      </w:r>
                      <w:r w:rsidRPr="009E5CC3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9E5CC3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ของ </w:t>
                      </w:r>
                      <w:r w:rsidRPr="009E5CC3">
                        <w:rPr>
                          <w:rFonts w:ascii="TH SarabunPSK" w:hAnsi="TH SarabunPSK" w:cs="TH SarabunPSK"/>
                          <w:cs/>
                        </w:rPr>
                        <w:t>สำนักงานคณะกรรมการจริยธรรมการวิจัย ฝ่ายวิจัย คณะแพทยศาสตร์ จุฬาลงกรณ์มหาวิทยาลัย</w:t>
                      </w:r>
                    </w:p>
                    <w:p w14:paraId="20FB7CDC" w14:textId="77777777" w:rsidR="00A44665" w:rsidRPr="009E5CC3" w:rsidRDefault="00A44665" w:rsidP="00A44665">
                      <w:pPr>
                        <w:spacing w:line="240" w:lineRule="auto"/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A7D59D" w14:textId="77777777" w:rsidR="00A44665" w:rsidRDefault="00A44665" w:rsidP="00A44665">
      <w:pPr>
        <w:spacing w:after="160" w:line="259" w:lineRule="auto"/>
        <w:jc w:val="left"/>
      </w:pPr>
    </w:p>
    <w:p w14:paraId="76BABF53" w14:textId="77777777" w:rsidR="00A44665" w:rsidRDefault="00A44665" w:rsidP="00A44665">
      <w:pPr>
        <w:spacing w:after="160" w:line="259" w:lineRule="auto"/>
        <w:jc w:val="left"/>
      </w:pPr>
    </w:p>
    <w:p w14:paraId="754AC471" w14:textId="77777777" w:rsidR="00A44665" w:rsidRDefault="00A44665" w:rsidP="00A44665">
      <w:pPr>
        <w:spacing w:after="160" w:line="259" w:lineRule="auto"/>
        <w:jc w:val="left"/>
      </w:pPr>
    </w:p>
    <w:p w14:paraId="505F1577" w14:textId="77777777" w:rsidR="00A44665" w:rsidRDefault="00A44665" w:rsidP="00A44665">
      <w:pPr>
        <w:spacing w:after="160" w:line="259" w:lineRule="auto"/>
        <w:jc w:val="left"/>
      </w:pPr>
      <w:r w:rsidRPr="00F36532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D4758A" wp14:editId="33ADEF03">
                <wp:simplePos x="0" y="0"/>
                <wp:positionH relativeFrom="column">
                  <wp:posOffset>2332303</wp:posOffset>
                </wp:positionH>
                <wp:positionV relativeFrom="paragraph">
                  <wp:posOffset>376977</wp:posOffset>
                </wp:positionV>
                <wp:extent cx="314325" cy="285750"/>
                <wp:effectExtent l="0" t="0" r="9525" b="0"/>
                <wp:wrapNone/>
                <wp:docPr id="59" name="Down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85750"/>
                        </a:xfrm>
                        <a:prstGeom prst="downArrow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52635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1" o:spid="_x0000_s1026" type="#_x0000_t67" style="position:absolute;margin-left:183.65pt;margin-top:29.7pt;width:24.7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" adj="10800" fillcolor="#00b0f0" stroked="f" strokeweight="2pt"/>
            </w:pict>
          </mc:Fallback>
        </mc:AlternateContent>
      </w:r>
    </w:p>
    <w:p w14:paraId="6AC75E27" w14:textId="77777777" w:rsidR="00A44665" w:rsidRDefault="00A44665" w:rsidP="00A44665">
      <w:pPr>
        <w:spacing w:after="160" w:line="259" w:lineRule="auto"/>
        <w:jc w:val="left"/>
      </w:pPr>
    </w:p>
    <w:p w14:paraId="7D73FBE5" w14:textId="77777777" w:rsidR="00A44665" w:rsidRDefault="00A44665" w:rsidP="00A44665">
      <w:pPr>
        <w:spacing w:after="160" w:line="259" w:lineRule="auto"/>
        <w:jc w:val="left"/>
      </w:pPr>
      <w:r w:rsidRPr="00F36532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B706F1" wp14:editId="32921A44">
                <wp:simplePos x="0" y="0"/>
                <wp:positionH relativeFrom="margin">
                  <wp:align>right</wp:align>
                </wp:positionH>
                <wp:positionV relativeFrom="paragraph">
                  <wp:posOffset>60707</wp:posOffset>
                </wp:positionV>
                <wp:extent cx="6510020" cy="2905125"/>
                <wp:effectExtent l="0" t="0" r="24130" b="2857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0020" cy="2905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AF1B645" w14:textId="77777777" w:rsidR="00A44665" w:rsidRDefault="00A44665" w:rsidP="00A44665">
                            <w:pPr>
                              <w:jc w:val="center"/>
                              <w:rPr>
                                <w:noProof/>
                                <w:cs/>
                              </w:rPr>
                            </w:pPr>
                            <w:r w:rsidRPr="00FC13C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2F5496" w:themeColor="accent1" w:themeShade="BF"/>
                                <w:cs/>
                              </w:rPr>
                              <w:t xml:space="preserve">2. </w:t>
                            </w:r>
                            <w:r w:rsidRPr="00FC13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2F5496" w:themeColor="accent1" w:themeShade="BF"/>
                                <w:cs/>
                              </w:rPr>
                              <w:t>ผู้วิจัยหลักนำส่งเอกสาร (</w:t>
                            </w:r>
                            <w:r w:rsidRPr="00FC13C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2F5496" w:themeColor="accent1" w:themeShade="BF"/>
                              </w:rPr>
                              <w:t>hard copy</w:t>
                            </w:r>
                            <w:r w:rsidRPr="00FC13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2F5496" w:themeColor="accent1" w:themeShade="BF"/>
                                <w:cs/>
                              </w:rPr>
                              <w:t>)</w:t>
                            </w:r>
                            <w:r w:rsidRPr="00FC13C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2F5496" w:themeColor="accent1" w:themeShade="BF"/>
                                <w:cs/>
                              </w:rPr>
                              <w:t xml:space="preserve"> </w:t>
                            </w:r>
                            <w:r w:rsidRPr="00FC13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2F5496" w:themeColor="accent1" w:themeShade="BF"/>
                                <w:cs/>
                              </w:rPr>
                              <w:t xml:space="preserve">หรือ </w:t>
                            </w:r>
                            <w:r w:rsidRPr="00FC13C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2F5496" w:themeColor="accent1" w:themeShade="BF"/>
                              </w:rPr>
                              <w:t xml:space="preserve">Upload files </w:t>
                            </w:r>
                            <w:r w:rsidRPr="00FC13C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2F5496" w:themeColor="accent1" w:themeShade="BF"/>
                                <w:cs/>
                              </w:rPr>
                              <w:t>เอกสาร</w:t>
                            </w:r>
                            <w:r w:rsidRPr="00FC13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2F5496" w:themeColor="accent1" w:themeShade="BF"/>
                                <w:cs/>
                              </w:rPr>
                              <w:t>ให้ครบถ้วน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Pr="00D76074">
                              <w:rPr>
                                <w:rFonts w:hint="cs"/>
                                <w:b/>
                                <w:bCs/>
                                <w:noProof/>
                                <w:cs/>
                              </w:rPr>
                              <w:t>จำนวน 1 ชุด</w:t>
                            </w:r>
                          </w:p>
                          <w:p w14:paraId="55EA77AA" w14:textId="77777777" w:rsidR="00A44665" w:rsidRPr="00A73ED1" w:rsidRDefault="00A44665" w:rsidP="00A44665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 w:rsidRPr="00FC13C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2F5496" w:themeColor="accent1" w:themeShade="BF"/>
                                <w:cs/>
                              </w:rPr>
                              <w:t>ผู้วิจัยหลัก</w:t>
                            </w:r>
                            <w:r w:rsidRPr="00FC13C6">
                              <w:rPr>
                                <w:rFonts w:ascii="TH SarabunPSK" w:hAnsi="TH SarabunPSK" w:cs="TH SarabunPSK"/>
                                <w:color w:val="2F5496" w:themeColor="accent1" w:themeShade="BF"/>
                                <w:cs/>
                              </w:rPr>
                              <w:t xml:space="preserve"> </w:t>
                            </w:r>
                            <w:r w:rsidRPr="00A73ED1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ดำเนินการส่งเอกสารด้วยตนเอง ได้ที่ </w:t>
                            </w:r>
                            <w:r w:rsidRPr="009E5CC3">
                              <w:rPr>
                                <w:rFonts w:ascii="TH SarabunPSK" w:hAnsi="TH SarabunPSK" w:cs="TH SarabunPSK"/>
                                <w:cs/>
                              </w:rPr>
                              <w:t>สำนักงานคณะกรรมการจริยธรรมการวิจัย</w:t>
                            </w:r>
                            <w:r w:rsidRPr="00A73ED1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อาคารอนันทม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หิดล ชั้น 3. พร้อมเอกสาร </w:t>
                            </w:r>
                          </w:p>
                          <w:p w14:paraId="1EFDA5AD" w14:textId="77777777" w:rsidR="00A44665" w:rsidRPr="00F36532" w:rsidRDefault="00A44665" w:rsidP="00A44665">
                            <w:pPr>
                              <w:spacing w:line="240" w:lineRule="auto"/>
                              <w:ind w:firstLine="720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 w:rsidRPr="00F36532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4.1) ใบบันทึกข้อความ นำส่งเอกสารเพื่อ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ขอรับการ</w:t>
                            </w:r>
                            <w:r w:rsidRPr="00F36532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พิจารณาจริยธรรมการวิจัย </w:t>
                            </w:r>
                            <w:r w:rsidRPr="008F7870">
                              <w:rPr>
                                <w:rFonts w:ascii="TH SarabunPSK" w:hAnsi="TH SarabunPSK" w:cs="TH SarabunPSK"/>
                                <w:color w:val="7030A0"/>
                                <w:sz w:val="28"/>
                                <w:szCs w:val="28"/>
                                <w:highlight w:val="yellow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color w:val="7030A0"/>
                                <w:sz w:val="28"/>
                                <w:szCs w:val="28"/>
                                <w:highlight w:val="yellow"/>
                              </w:rPr>
                              <w:t>NRI</w:t>
                            </w:r>
                            <w:r w:rsidRPr="008F7870">
                              <w:rPr>
                                <w:rFonts w:ascii="TH SarabunPSK" w:hAnsi="TH SarabunPSK" w:cs="TH SarabunPSK"/>
                                <w:color w:val="7030A0"/>
                                <w:sz w:val="28"/>
                                <w:szCs w:val="28"/>
                                <w:highlight w:val="yellow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PSK" w:hAnsi="TH SarabunPSK" w:cs="TH SarabunPSK"/>
                                <w:color w:val="7030A0"/>
                                <w:sz w:val="28"/>
                                <w:szCs w:val="28"/>
                                <w:highlight w:val="yellow"/>
                              </w:rPr>
                              <w:t>6</w:t>
                            </w:r>
                            <w:r w:rsidRPr="008F7870">
                              <w:rPr>
                                <w:rFonts w:ascii="TH SarabunPSK" w:hAnsi="TH SarabunPSK" w:cs="TH SarabunPSK"/>
                                <w:color w:val="7030A0"/>
                                <w:sz w:val="28"/>
                                <w:szCs w:val="28"/>
                                <w:highlight w:val="yellow"/>
                              </w:rPr>
                              <w:t>_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7030A0"/>
                                <w:sz w:val="28"/>
                                <w:szCs w:val="28"/>
                                <w:highlight w:val="yellow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PSK" w:hAnsi="TH SarabunPSK" w:cs="TH SarabunPSK"/>
                                <w:color w:val="7030A0"/>
                                <w:sz w:val="28"/>
                                <w:szCs w:val="28"/>
                                <w:highlight w:val="yellow"/>
                              </w:rPr>
                              <w:t>5</w:t>
                            </w:r>
                            <w:r w:rsidRPr="008F7870">
                              <w:rPr>
                                <w:rFonts w:ascii="TH SarabunPSK" w:hAnsi="TH SarabunPSK" w:cs="TH SarabunPSK"/>
                                <w:color w:val="7030A0"/>
                                <w:sz w:val="28"/>
                                <w:szCs w:val="28"/>
                                <w:highlight w:val="yellow"/>
                                <w:cs/>
                              </w:rPr>
                              <w:t>)</w:t>
                            </w:r>
                          </w:p>
                          <w:p w14:paraId="03C9AD6D" w14:textId="77777777" w:rsidR="00A44665" w:rsidRPr="008F7870" w:rsidRDefault="00A44665" w:rsidP="00A44665">
                            <w:pPr>
                              <w:pStyle w:val="a3"/>
                              <w:spacing w:line="240" w:lineRule="auto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06698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4.2) </w:t>
                            </w:r>
                            <w:r w:rsidRPr="0006698B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สำเนา </w:t>
                            </w:r>
                            <w:r w:rsidRPr="0006698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เอกสารที่ได้รับการอนุมัติดำเนินงานวิจัยฯ</w:t>
                            </w:r>
                            <w:r w:rsidRPr="008F7870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( จากหัวหน้าพยาบาล)</w:t>
                            </w:r>
                          </w:p>
                          <w:p w14:paraId="6B0EDE53" w14:textId="77777777" w:rsidR="00A44665" w:rsidRPr="008F7870" w:rsidRDefault="00A44665" w:rsidP="00A44665">
                            <w:pPr>
                              <w:pStyle w:val="a3"/>
                              <w:spacing w:line="240" w:lineRule="auto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8F7870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4.3) เอกสารจากงานสนับสนุนศูนย์ความเป็นเลิศและงานวิจัย (</w:t>
                            </w:r>
                            <w:r w:rsidRPr="0006698B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เรื่อง ขอแจ้งสถานะการขออนุมัติทำวิจัยในโรงพยาบาลจุฬาลงกรณ์</w:t>
                            </w:r>
                            <w:r w:rsidRPr="008F7870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  <w:p w14:paraId="34740B0B" w14:textId="77777777" w:rsidR="00A44665" w:rsidRPr="00A73ED1" w:rsidRDefault="00A44665" w:rsidP="00A44665">
                            <w:pPr>
                              <w:spacing w:line="240" w:lineRule="auto"/>
                              <w:ind w:left="720" w:firstLine="720"/>
                              <w:rPr>
                                <w:rFonts w:ascii="TH SarabunPSK" w:hAnsi="TH SarabunPSK" w:cs="TH SarabunPSK"/>
                                <w:sz w:val="10"/>
                                <w:szCs w:val="10"/>
                              </w:rPr>
                            </w:pPr>
                          </w:p>
                          <w:p w14:paraId="62D86642" w14:textId="77777777" w:rsidR="00A44665" w:rsidRPr="00C13205" w:rsidRDefault="00A44665" w:rsidP="00A44665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** ใน</w:t>
                            </w:r>
                            <w:r w:rsidRPr="00143EE3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ระหว่างนี้ ผู้วิจัย</w:t>
                            </w:r>
                            <w:r w:rsidRPr="00C13205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หลัก จะได้รับการติดต่อจากคณะกรรมการพิจารณาจริยธรรมฯ โดยตรงทางเมล์ ที่ได้ให้ไว้กับคณะกรรมการฯ </w:t>
                            </w:r>
                          </w:p>
                          <w:p w14:paraId="22D7D3D6" w14:textId="77777777" w:rsidR="00A44665" w:rsidRDefault="00A44665" w:rsidP="00A44665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13205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เพื่อปรับแก้เอกสาร ทั้งนี้ หากผู้วิจัยหลักมีข้อสงสัยประการใด สามารถติดต่อศูนย์พัฒนางานวิจัยและนวัตกรรมทางการพยาบาลได้ และต้องปรับแก้ไขเอกสาร</w:t>
                            </w:r>
                            <w:r w:rsidRPr="00C13205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/</w:t>
                            </w:r>
                            <w:r w:rsidRPr="00C13205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ข้อมูลตามมติคณะกรรมการจริยธรรมการวิจัย  จนได้รับเอกสารการรับรองโครงการวิจัย ตามแนวทางหลักจริยธรรมการวิจัยในคนที่เป็นมาตรฐานสากล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14:paraId="4CE674C2" w14:textId="77777777" w:rsidR="00A44665" w:rsidRPr="009E5CC3" w:rsidRDefault="00A44665" w:rsidP="00A44665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E5CC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หากรอนานเกิน 2 สัปดาห์ ให้ผู้วิจัยหลักโทรศัพท์ติดตามความก้าวหน้าด้วยตนเอง (02-256-4493) </w:t>
                            </w:r>
                            <w:r w:rsidRPr="009E5CC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**</w:t>
                            </w:r>
                          </w:p>
                          <w:p w14:paraId="401A2346" w14:textId="77777777" w:rsidR="00A44665" w:rsidRPr="00116BC3" w:rsidRDefault="00A44665" w:rsidP="00A446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</w:p>
                          <w:p w14:paraId="45C80461" w14:textId="77777777" w:rsidR="00A44665" w:rsidRDefault="00A44665" w:rsidP="00A44665">
                            <w:pPr>
                              <w:spacing w:line="240" w:lineRule="auto"/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706F1" id="Text Box 63" o:spid="_x0000_s1029" type="#_x0000_t202" style="position:absolute;margin-left:461.4pt;margin-top:4.8pt;width:512.6pt;height:228.7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" fillcolor="window" strokeweight=".5pt">
                <v:textbox>
                  <w:txbxContent>
                    <w:p w14:paraId="6AF1B645" w14:textId="77777777" w:rsidR="00A44665" w:rsidRDefault="00A44665" w:rsidP="00A44665">
                      <w:pPr>
                        <w:jc w:val="center"/>
                        <w:rPr>
                          <w:noProof/>
                          <w:cs/>
                        </w:rPr>
                      </w:pPr>
                      <w:r w:rsidRPr="00FC13C6">
                        <w:rPr>
                          <w:rFonts w:ascii="TH SarabunPSK" w:hAnsi="TH SarabunPSK" w:cs="TH SarabunPSK"/>
                          <w:b/>
                          <w:bCs/>
                          <w:color w:val="2F5496" w:themeColor="accent1" w:themeShade="BF"/>
                          <w:cs/>
                        </w:rPr>
                        <w:t xml:space="preserve">2. </w:t>
                      </w:r>
                      <w:r w:rsidRPr="00FC13C6">
                        <w:rPr>
                          <w:rFonts w:ascii="TH SarabunPSK" w:hAnsi="TH SarabunPSK" w:cs="TH SarabunPSK" w:hint="cs"/>
                          <w:b/>
                          <w:bCs/>
                          <w:color w:val="2F5496" w:themeColor="accent1" w:themeShade="BF"/>
                          <w:cs/>
                        </w:rPr>
                        <w:t>ผู้วิจัยหลักนำส่งเอกสาร (</w:t>
                      </w:r>
                      <w:r w:rsidRPr="00FC13C6">
                        <w:rPr>
                          <w:rFonts w:ascii="TH SarabunPSK" w:hAnsi="TH SarabunPSK" w:cs="TH SarabunPSK"/>
                          <w:b/>
                          <w:bCs/>
                          <w:color w:val="2F5496" w:themeColor="accent1" w:themeShade="BF"/>
                        </w:rPr>
                        <w:t>hard copy</w:t>
                      </w:r>
                      <w:r w:rsidRPr="00FC13C6">
                        <w:rPr>
                          <w:rFonts w:ascii="TH SarabunPSK" w:hAnsi="TH SarabunPSK" w:cs="TH SarabunPSK" w:hint="cs"/>
                          <w:b/>
                          <w:bCs/>
                          <w:color w:val="2F5496" w:themeColor="accent1" w:themeShade="BF"/>
                          <w:cs/>
                        </w:rPr>
                        <w:t>)</w:t>
                      </w:r>
                      <w:r w:rsidRPr="00FC13C6">
                        <w:rPr>
                          <w:rFonts w:ascii="TH SarabunPSK" w:hAnsi="TH SarabunPSK" w:cs="TH SarabunPSK"/>
                          <w:b/>
                          <w:bCs/>
                          <w:color w:val="2F5496" w:themeColor="accent1" w:themeShade="BF"/>
                          <w:cs/>
                        </w:rPr>
                        <w:t xml:space="preserve"> </w:t>
                      </w:r>
                      <w:r w:rsidRPr="00FC13C6">
                        <w:rPr>
                          <w:rFonts w:ascii="TH SarabunPSK" w:hAnsi="TH SarabunPSK" w:cs="TH SarabunPSK" w:hint="cs"/>
                          <w:b/>
                          <w:bCs/>
                          <w:color w:val="2F5496" w:themeColor="accent1" w:themeShade="BF"/>
                          <w:cs/>
                        </w:rPr>
                        <w:t xml:space="preserve">หรือ </w:t>
                      </w:r>
                      <w:r w:rsidRPr="00FC13C6">
                        <w:rPr>
                          <w:rFonts w:ascii="TH SarabunPSK" w:hAnsi="TH SarabunPSK" w:cs="TH SarabunPSK"/>
                          <w:b/>
                          <w:bCs/>
                          <w:color w:val="2F5496" w:themeColor="accent1" w:themeShade="BF"/>
                        </w:rPr>
                        <w:t xml:space="preserve">Upload files </w:t>
                      </w:r>
                      <w:r w:rsidRPr="00FC13C6">
                        <w:rPr>
                          <w:rFonts w:ascii="TH SarabunPSK" w:hAnsi="TH SarabunPSK" w:cs="TH SarabunPSK"/>
                          <w:b/>
                          <w:bCs/>
                          <w:color w:val="2F5496" w:themeColor="accent1" w:themeShade="BF"/>
                          <w:cs/>
                        </w:rPr>
                        <w:t>เอกสาร</w:t>
                      </w:r>
                      <w:r w:rsidRPr="00FC13C6">
                        <w:rPr>
                          <w:rFonts w:ascii="TH SarabunPSK" w:hAnsi="TH SarabunPSK" w:cs="TH SarabunPSK" w:hint="cs"/>
                          <w:b/>
                          <w:bCs/>
                          <w:color w:val="2F5496" w:themeColor="accent1" w:themeShade="BF"/>
                          <w:cs/>
                        </w:rPr>
                        <w:t>ให้ครบถ้วน</w:t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Pr="00D76074">
                        <w:rPr>
                          <w:rFonts w:hint="cs"/>
                          <w:b/>
                          <w:bCs/>
                          <w:noProof/>
                          <w:cs/>
                        </w:rPr>
                        <w:t>จำนวน 1 ชุด</w:t>
                      </w:r>
                    </w:p>
                    <w:p w14:paraId="55EA77AA" w14:textId="77777777" w:rsidR="00A44665" w:rsidRPr="00A73ED1" w:rsidRDefault="00A44665" w:rsidP="00A44665">
                      <w:pPr>
                        <w:spacing w:line="240" w:lineRule="auto"/>
                        <w:rPr>
                          <w:rFonts w:ascii="TH SarabunPSK" w:hAnsi="TH SarabunPSK" w:cs="TH SarabunPSK"/>
                        </w:rPr>
                      </w:pPr>
                      <w:r w:rsidRPr="00FC13C6">
                        <w:rPr>
                          <w:rFonts w:ascii="TH SarabunPSK" w:hAnsi="TH SarabunPSK" w:cs="TH SarabunPSK"/>
                          <w:b/>
                          <w:bCs/>
                          <w:color w:val="2F5496" w:themeColor="accent1" w:themeShade="BF"/>
                          <w:cs/>
                        </w:rPr>
                        <w:t>ผู้วิจัยหลัก</w:t>
                      </w:r>
                      <w:r w:rsidRPr="00FC13C6">
                        <w:rPr>
                          <w:rFonts w:ascii="TH SarabunPSK" w:hAnsi="TH SarabunPSK" w:cs="TH SarabunPSK"/>
                          <w:color w:val="2F5496" w:themeColor="accent1" w:themeShade="BF"/>
                          <w:cs/>
                        </w:rPr>
                        <w:t xml:space="preserve"> </w:t>
                      </w:r>
                      <w:r w:rsidRPr="00A73ED1">
                        <w:rPr>
                          <w:rFonts w:ascii="TH SarabunPSK" w:hAnsi="TH SarabunPSK" w:cs="TH SarabunPSK"/>
                          <w:cs/>
                        </w:rPr>
                        <w:t xml:space="preserve">ดำเนินการส่งเอกสารด้วยตนเอง ได้ที่ </w:t>
                      </w:r>
                      <w:r w:rsidRPr="009E5CC3">
                        <w:rPr>
                          <w:rFonts w:ascii="TH SarabunPSK" w:hAnsi="TH SarabunPSK" w:cs="TH SarabunPSK"/>
                          <w:cs/>
                        </w:rPr>
                        <w:t>สำนักงานคณะกรรมการจริยธรรมการวิจัย</w:t>
                      </w:r>
                      <w:r w:rsidRPr="00A73ED1">
                        <w:rPr>
                          <w:rFonts w:ascii="TH SarabunPSK" w:hAnsi="TH SarabunPSK" w:cs="TH SarabunPSK"/>
                          <w:cs/>
                        </w:rPr>
                        <w:t xml:space="preserve"> อาคารอนันทม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 xml:space="preserve">หิดล ชั้น 3. พร้อมเอกสาร </w:t>
                      </w:r>
                    </w:p>
                    <w:p w14:paraId="1EFDA5AD" w14:textId="77777777" w:rsidR="00A44665" w:rsidRPr="00F36532" w:rsidRDefault="00A44665" w:rsidP="00A44665">
                      <w:pPr>
                        <w:spacing w:line="240" w:lineRule="auto"/>
                        <w:ind w:firstLine="720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  <w:r w:rsidRPr="00F36532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4.1) ใบบันทึกข้อความ นำส่งเอกสารเพื่อ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ขอรับการ</w:t>
                      </w:r>
                      <w:r w:rsidRPr="00F36532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พิจารณาจริยธรรมการวิจัย </w:t>
                      </w:r>
                      <w:r w:rsidRPr="008F7870">
                        <w:rPr>
                          <w:rFonts w:ascii="TH SarabunPSK" w:hAnsi="TH SarabunPSK" w:cs="TH SarabunPSK"/>
                          <w:color w:val="7030A0"/>
                          <w:sz w:val="28"/>
                          <w:szCs w:val="28"/>
                          <w:highlight w:val="yellow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color w:val="7030A0"/>
                          <w:sz w:val="28"/>
                          <w:szCs w:val="28"/>
                          <w:highlight w:val="yellow"/>
                        </w:rPr>
                        <w:t>NRI</w:t>
                      </w:r>
                      <w:r w:rsidRPr="008F7870">
                        <w:rPr>
                          <w:rFonts w:ascii="TH SarabunPSK" w:hAnsi="TH SarabunPSK" w:cs="TH SarabunPSK"/>
                          <w:color w:val="7030A0"/>
                          <w:sz w:val="28"/>
                          <w:szCs w:val="28"/>
                          <w:highlight w:val="yellow"/>
                          <w:cs/>
                        </w:rPr>
                        <w:t>0</w:t>
                      </w:r>
                      <w:r>
                        <w:rPr>
                          <w:rFonts w:ascii="TH SarabunPSK" w:hAnsi="TH SarabunPSK" w:cs="TH SarabunPSK"/>
                          <w:color w:val="7030A0"/>
                          <w:sz w:val="28"/>
                          <w:szCs w:val="28"/>
                          <w:highlight w:val="yellow"/>
                        </w:rPr>
                        <w:t>6</w:t>
                      </w:r>
                      <w:r w:rsidRPr="008F7870">
                        <w:rPr>
                          <w:rFonts w:ascii="TH SarabunPSK" w:hAnsi="TH SarabunPSK" w:cs="TH SarabunPSK"/>
                          <w:color w:val="7030A0"/>
                          <w:sz w:val="28"/>
                          <w:szCs w:val="28"/>
                          <w:highlight w:val="yellow"/>
                        </w:rPr>
                        <w:t>_</w:t>
                      </w:r>
                      <w:r>
                        <w:rPr>
                          <w:rFonts w:ascii="TH SarabunPSK" w:hAnsi="TH SarabunPSK" w:cs="TH SarabunPSK" w:hint="cs"/>
                          <w:color w:val="7030A0"/>
                          <w:sz w:val="28"/>
                          <w:szCs w:val="28"/>
                          <w:highlight w:val="yellow"/>
                          <w:cs/>
                        </w:rPr>
                        <w:t>6</w:t>
                      </w:r>
                      <w:r>
                        <w:rPr>
                          <w:rFonts w:ascii="TH SarabunPSK" w:hAnsi="TH SarabunPSK" w:cs="TH SarabunPSK"/>
                          <w:color w:val="7030A0"/>
                          <w:sz w:val="28"/>
                          <w:szCs w:val="28"/>
                          <w:highlight w:val="yellow"/>
                        </w:rPr>
                        <w:t>5</w:t>
                      </w:r>
                      <w:r w:rsidRPr="008F7870">
                        <w:rPr>
                          <w:rFonts w:ascii="TH SarabunPSK" w:hAnsi="TH SarabunPSK" w:cs="TH SarabunPSK"/>
                          <w:color w:val="7030A0"/>
                          <w:sz w:val="28"/>
                          <w:szCs w:val="28"/>
                          <w:highlight w:val="yellow"/>
                          <w:cs/>
                        </w:rPr>
                        <w:t>)</w:t>
                      </w:r>
                    </w:p>
                    <w:p w14:paraId="03C9AD6D" w14:textId="77777777" w:rsidR="00A44665" w:rsidRPr="008F7870" w:rsidRDefault="00A44665" w:rsidP="00A44665">
                      <w:pPr>
                        <w:pStyle w:val="a3"/>
                        <w:spacing w:line="240" w:lineRule="auto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06698B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4.2) </w:t>
                      </w:r>
                      <w:r w:rsidRPr="0006698B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สำเนา </w:t>
                      </w:r>
                      <w:r w:rsidRPr="0006698B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เอกสารที่ได้รับการอนุมัติดำเนินงานวิจัยฯ</w:t>
                      </w:r>
                      <w:r w:rsidRPr="008F7870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( จากหัวหน้าพยาบาล)</w:t>
                      </w:r>
                    </w:p>
                    <w:p w14:paraId="6B0EDE53" w14:textId="77777777" w:rsidR="00A44665" w:rsidRPr="008F7870" w:rsidRDefault="00A44665" w:rsidP="00A44665">
                      <w:pPr>
                        <w:pStyle w:val="a3"/>
                        <w:spacing w:line="240" w:lineRule="auto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8F7870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4.3) เอกสารจากงานสนับสนุนศูนย์ความเป็นเลิศและงานวิจัย (</w:t>
                      </w:r>
                      <w:r w:rsidRPr="0006698B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เรื่อง ขอแจ้งสถานะการขออนุมัติทำวิจัยในโรงพยาบาลจุฬาลงกรณ์</w:t>
                      </w:r>
                      <w:r w:rsidRPr="008F7870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)</w:t>
                      </w:r>
                    </w:p>
                    <w:p w14:paraId="34740B0B" w14:textId="77777777" w:rsidR="00A44665" w:rsidRPr="00A73ED1" w:rsidRDefault="00A44665" w:rsidP="00A44665">
                      <w:pPr>
                        <w:spacing w:line="240" w:lineRule="auto"/>
                        <w:ind w:left="720" w:firstLine="720"/>
                        <w:rPr>
                          <w:rFonts w:ascii="TH SarabunPSK" w:hAnsi="TH SarabunPSK" w:cs="TH SarabunPSK"/>
                          <w:sz w:val="10"/>
                          <w:szCs w:val="10"/>
                        </w:rPr>
                      </w:pPr>
                    </w:p>
                    <w:p w14:paraId="62D86642" w14:textId="77777777" w:rsidR="00A44665" w:rsidRPr="00C13205" w:rsidRDefault="00A44665" w:rsidP="00A44665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  <w:t>** ใน</w:t>
                      </w:r>
                      <w:r w:rsidRPr="00143EE3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  <w:t>ระหว่างนี้ ผู้วิจัย</w:t>
                      </w:r>
                      <w:r w:rsidRPr="00C13205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  <w:t xml:space="preserve">หลัก จะได้รับการติดต่อจากคณะกรรมการพิจารณาจริยธรรมฯ โดยตรงทางเมล์ ที่ได้ให้ไว้กับคณะกรรมการฯ </w:t>
                      </w:r>
                    </w:p>
                    <w:p w14:paraId="22D7D3D6" w14:textId="77777777" w:rsidR="00A44665" w:rsidRDefault="00A44665" w:rsidP="00A44665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  <w:r w:rsidRPr="00C13205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  <w:t>เพื่อปรับแก้เอกสาร ทั้งนี้ หากผู้วิจัยหลักมีข้อสงสัยประการใด สามารถติดต่อศูนย์พัฒนางานวิจัยและนวัตกรรมทางการพยาบาลได้ และต้องปรับแก้ไขเอกสาร</w:t>
                      </w:r>
                      <w:r w:rsidRPr="00C13205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>/</w:t>
                      </w:r>
                      <w:r w:rsidRPr="00C13205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  <w:t>ข้อมูลตามมติคณะกรรมการจริยธรรมการวิจัย  จนได้รับเอกสารการรับรองโครงการวิจัย ตามแนวทางหลักจริยธรรมการวิจัยในคนที่เป็นมาตรฐานสากล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  <w:p w14:paraId="4CE674C2" w14:textId="77777777" w:rsidR="00A44665" w:rsidRPr="009E5CC3" w:rsidRDefault="00A44665" w:rsidP="00A44665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9E5CC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 xml:space="preserve">หากรอนานเกิน 2 สัปดาห์ ให้ผู้วิจัยหลักโทรศัพท์ติดตามความก้าวหน้าด้วยตนเอง (02-256-4493) </w:t>
                      </w:r>
                      <w:r w:rsidRPr="009E5CC3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>**</w:t>
                      </w:r>
                    </w:p>
                    <w:p w14:paraId="401A2346" w14:textId="77777777" w:rsidR="00A44665" w:rsidRPr="00116BC3" w:rsidRDefault="00A44665" w:rsidP="00A4466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</w:pPr>
                    </w:p>
                    <w:p w14:paraId="45C80461" w14:textId="77777777" w:rsidR="00A44665" w:rsidRDefault="00A44665" w:rsidP="00A44665">
                      <w:pPr>
                        <w:spacing w:line="240" w:lineRule="auto"/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937899" w14:textId="77777777" w:rsidR="00A44665" w:rsidRDefault="00A44665" w:rsidP="00A44665">
      <w:pPr>
        <w:spacing w:after="160" w:line="259" w:lineRule="auto"/>
        <w:jc w:val="left"/>
      </w:pPr>
    </w:p>
    <w:p w14:paraId="658681E3" w14:textId="77777777" w:rsidR="00A44665" w:rsidRDefault="00A44665" w:rsidP="00A44665">
      <w:pPr>
        <w:spacing w:after="160" w:line="259" w:lineRule="auto"/>
        <w:jc w:val="left"/>
      </w:pPr>
    </w:p>
    <w:p w14:paraId="7431C86A" w14:textId="77777777" w:rsidR="00A44665" w:rsidRDefault="00A44665" w:rsidP="00A44665">
      <w:pPr>
        <w:spacing w:after="160" w:line="259" w:lineRule="auto"/>
        <w:jc w:val="left"/>
      </w:pPr>
    </w:p>
    <w:p w14:paraId="34E27A60" w14:textId="77777777" w:rsidR="00A44665" w:rsidRDefault="00A44665" w:rsidP="00A44665">
      <w:pPr>
        <w:spacing w:after="160" w:line="259" w:lineRule="auto"/>
        <w:jc w:val="left"/>
      </w:pPr>
    </w:p>
    <w:p w14:paraId="6F7D960E" w14:textId="77777777" w:rsidR="00A44665" w:rsidRDefault="00A44665" w:rsidP="00A44665">
      <w:pPr>
        <w:spacing w:after="160" w:line="259" w:lineRule="auto"/>
        <w:jc w:val="left"/>
      </w:pPr>
    </w:p>
    <w:p w14:paraId="3FF2877B" w14:textId="77777777" w:rsidR="00A44665" w:rsidRDefault="00A44665" w:rsidP="00A44665">
      <w:pPr>
        <w:spacing w:after="160" w:line="259" w:lineRule="auto"/>
        <w:jc w:val="left"/>
      </w:pPr>
    </w:p>
    <w:p w14:paraId="56443ED7" w14:textId="77777777" w:rsidR="00A44665" w:rsidRDefault="00A44665" w:rsidP="00A44665">
      <w:pPr>
        <w:spacing w:after="160" w:line="259" w:lineRule="auto"/>
        <w:jc w:val="left"/>
      </w:pPr>
      <w:r w:rsidRPr="00F36532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066235" wp14:editId="51F24FA0">
                <wp:simplePos x="0" y="0"/>
                <wp:positionH relativeFrom="margin">
                  <wp:posOffset>3161030</wp:posOffset>
                </wp:positionH>
                <wp:positionV relativeFrom="paragraph">
                  <wp:posOffset>382905</wp:posOffset>
                </wp:positionV>
                <wp:extent cx="314325" cy="285750"/>
                <wp:effectExtent l="0" t="0" r="9525" b="0"/>
                <wp:wrapNone/>
                <wp:docPr id="194" name="Down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85750"/>
                        </a:xfrm>
                        <a:prstGeom prst="downArrow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14B2B" id="Down Arrow 11" o:spid="_x0000_s1026" type="#_x0000_t67" style="position:absolute;margin-left:248.9pt;margin-top:30.15pt;width:24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" adj="10800" fillcolor="#00b0f0" stroked="f" strokeweight="2pt">
                <w10:wrap anchorx="margin"/>
              </v:shape>
            </w:pict>
          </mc:Fallback>
        </mc:AlternateContent>
      </w:r>
    </w:p>
    <w:p w14:paraId="132BB10C" w14:textId="77777777" w:rsidR="00A44665" w:rsidRDefault="00A44665" w:rsidP="00A44665">
      <w:pPr>
        <w:spacing w:after="160" w:line="259" w:lineRule="auto"/>
        <w:jc w:val="left"/>
      </w:pPr>
    </w:p>
    <w:p w14:paraId="0E33E544" w14:textId="77777777" w:rsidR="00A44665" w:rsidRDefault="00A44665" w:rsidP="00A44665">
      <w:pPr>
        <w:spacing w:after="160" w:line="259" w:lineRule="auto"/>
        <w:jc w:val="left"/>
      </w:pPr>
      <w:r w:rsidRPr="00F36532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E59071" wp14:editId="1CE32302">
                <wp:simplePos x="0" y="0"/>
                <wp:positionH relativeFrom="column">
                  <wp:posOffset>706142</wp:posOffset>
                </wp:positionH>
                <wp:positionV relativeFrom="paragraph">
                  <wp:posOffset>940</wp:posOffset>
                </wp:positionV>
                <wp:extent cx="5267325" cy="1435100"/>
                <wp:effectExtent l="0" t="0" r="28575" b="1270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7325" cy="1435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55CCFD0" w14:textId="77777777" w:rsidR="00A44665" w:rsidRPr="001216CB" w:rsidRDefault="00A44665" w:rsidP="00A44665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3</w:t>
                            </w:r>
                            <w:r w:rsidRPr="001216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. รอรับเอกสารการรับรองโครงการวิจัย</w:t>
                            </w:r>
                          </w:p>
                          <w:p w14:paraId="749D187B" w14:textId="77777777" w:rsidR="00A44665" w:rsidRDefault="00A44665" w:rsidP="00A44665">
                            <w:pPr>
                              <w:spacing w:line="240" w:lineRule="auto"/>
                              <w:ind w:firstLine="720"/>
                              <w:rPr>
                                <w:rFonts w:ascii="TH SarabunPSK" w:hAnsi="TH SarabunPSK" w:cs="TH SarabunPSK"/>
                              </w:rPr>
                            </w:pPr>
                            <w:r w:rsidRPr="00A73ED1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เมื่อผู้วิจัยได้ปรับแก้เอกสาร ตามมติคณะกรรมการจริยธรรมการวิจัย เป็นที่เรียบร้อย </w:t>
                            </w:r>
                          </w:p>
                          <w:p w14:paraId="49C1102F" w14:textId="77777777" w:rsidR="00A44665" w:rsidRPr="00A73ED1" w:rsidRDefault="00A44665" w:rsidP="00A44665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A73ED1">
                              <w:rPr>
                                <w:rFonts w:ascii="TH SarabunPSK" w:hAnsi="TH SarabunPSK" w:cs="TH SarabunPSK"/>
                                <w:cs/>
                              </w:rPr>
                              <w:t>จนได้รับการพิจารณา ให้การรับรองจริยธรรมการวิจัย แล้ว ท่านจะได้รับแจ้งและเอกสาร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การรับรองโครงการวิจัย ผ่านทางเม</w:t>
                            </w:r>
                            <w:r w:rsidRPr="00A73ED1">
                              <w:rPr>
                                <w:rFonts w:ascii="TH SarabunPSK" w:hAnsi="TH SarabunPSK" w:cs="TH SarabunPSK"/>
                                <w:cs/>
                              </w:rPr>
                              <w:t>ล์ที่ให้ไว้ เพื่อนำเอกสารการรับรองโครงการวิจัยนี้ ไปดำเนินการขออนุมัติเก็บข้อมูล จากผู้อำนวยการโรงพยาบาลต่อไป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59071" id="Text Box 192" o:spid="_x0000_s1030" type="#_x0000_t202" style="position:absolute;margin-left:55.6pt;margin-top:.05pt;width:414.75pt;height:1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" fillcolor="window" strokeweight=".5pt">
                <v:textbox>
                  <w:txbxContent>
                    <w:p w14:paraId="255CCFD0" w14:textId="77777777" w:rsidR="00A44665" w:rsidRPr="001216CB" w:rsidRDefault="00A44665" w:rsidP="00A44665">
                      <w:p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3</w:t>
                      </w:r>
                      <w:r w:rsidRPr="001216C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  <w:t>. รอรับเอกสารการรับรองโครงการวิจัย</w:t>
                      </w:r>
                    </w:p>
                    <w:p w14:paraId="749D187B" w14:textId="77777777" w:rsidR="00A44665" w:rsidRDefault="00A44665" w:rsidP="00A44665">
                      <w:pPr>
                        <w:spacing w:line="240" w:lineRule="auto"/>
                        <w:ind w:firstLine="720"/>
                        <w:rPr>
                          <w:rFonts w:ascii="TH SarabunPSK" w:hAnsi="TH SarabunPSK" w:cs="TH SarabunPSK"/>
                        </w:rPr>
                      </w:pPr>
                      <w:r w:rsidRPr="00A73ED1">
                        <w:rPr>
                          <w:rFonts w:ascii="TH SarabunPSK" w:hAnsi="TH SarabunPSK" w:cs="TH SarabunPSK"/>
                          <w:cs/>
                        </w:rPr>
                        <w:t xml:space="preserve">เมื่อผู้วิจัยได้ปรับแก้เอกสาร ตามมติคณะกรรมการจริยธรรมการวิจัย เป็นที่เรียบร้อย </w:t>
                      </w:r>
                    </w:p>
                    <w:p w14:paraId="49C1102F" w14:textId="77777777" w:rsidR="00A44665" w:rsidRPr="00A73ED1" w:rsidRDefault="00A44665" w:rsidP="00A44665">
                      <w:pPr>
                        <w:spacing w:line="240" w:lineRule="auto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A73ED1">
                        <w:rPr>
                          <w:rFonts w:ascii="TH SarabunPSK" w:hAnsi="TH SarabunPSK" w:cs="TH SarabunPSK"/>
                          <w:cs/>
                        </w:rPr>
                        <w:t>จนได้รับการพิจารณา ให้การรับรองจริยธรรมการวิจัย แล้ว ท่านจะได้รับแจ้งและเอกสาร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>การรับรองโครงการวิจัย ผ่านทางเม</w:t>
                      </w:r>
                      <w:r w:rsidRPr="00A73ED1">
                        <w:rPr>
                          <w:rFonts w:ascii="TH SarabunPSK" w:hAnsi="TH SarabunPSK" w:cs="TH SarabunPSK"/>
                          <w:cs/>
                        </w:rPr>
                        <w:t>ล์ที่ให้ไว้ เพื่อนำเอกสารการรับรองโครงการวิจัยนี้ ไปดำเนินการขออนุมัติเก็บข้อมูล จากผู้อำนวยการโรงพยาบาลต่อไป</w:t>
                      </w:r>
                    </w:p>
                  </w:txbxContent>
                </v:textbox>
              </v:shape>
            </w:pict>
          </mc:Fallback>
        </mc:AlternateContent>
      </w:r>
    </w:p>
    <w:p w14:paraId="77EF1540" w14:textId="77777777" w:rsidR="00A44665" w:rsidRDefault="00A44665" w:rsidP="00A44665">
      <w:pPr>
        <w:spacing w:after="160" w:line="259" w:lineRule="auto"/>
        <w:jc w:val="left"/>
      </w:pPr>
    </w:p>
    <w:p w14:paraId="2A0F3741" w14:textId="77777777" w:rsidR="00A44665" w:rsidRDefault="00A44665" w:rsidP="00A44665">
      <w:pPr>
        <w:spacing w:after="160" w:line="259" w:lineRule="auto"/>
        <w:jc w:val="left"/>
      </w:pPr>
    </w:p>
    <w:p w14:paraId="24C78DF5" w14:textId="77777777" w:rsidR="00A44665" w:rsidRDefault="00A44665" w:rsidP="00A44665">
      <w:pPr>
        <w:spacing w:after="160" w:line="259" w:lineRule="auto"/>
        <w:jc w:val="left"/>
      </w:pPr>
    </w:p>
    <w:p w14:paraId="41533BF0" w14:textId="71179496" w:rsidR="00B378FB" w:rsidRPr="00A44665" w:rsidRDefault="00A44665" w:rsidP="00A44665">
      <w:pPr>
        <w:spacing w:after="160" w:line="259" w:lineRule="auto"/>
        <w:jc w:val="left"/>
        <w:rPr>
          <w:cs/>
        </w:rPr>
      </w:pPr>
      <w:r w:rsidRPr="00F36532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C2C30A" wp14:editId="5AC14321">
                <wp:simplePos x="0" y="0"/>
                <wp:positionH relativeFrom="column">
                  <wp:posOffset>5608320</wp:posOffset>
                </wp:positionH>
                <wp:positionV relativeFrom="paragraph">
                  <wp:posOffset>264795</wp:posOffset>
                </wp:positionV>
                <wp:extent cx="690245" cy="409651"/>
                <wp:effectExtent l="0" t="0" r="14605" b="28575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245" cy="40965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E96AB53" w14:textId="77777777" w:rsidR="00A44665" w:rsidRPr="00403752" w:rsidRDefault="00A44665" w:rsidP="00A446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Flow 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3</w:t>
                            </w:r>
                            <w:r w:rsidRPr="00403752">
                              <w:rPr>
                                <w:rFonts w:cs="Angsana New"/>
                                <w:color w:val="FF0000"/>
                                <w:cs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2C30A" id="Text Box 196" o:spid="_x0000_s1031" type="#_x0000_t202" style="position:absolute;margin-left:441.6pt;margin-top:20.85pt;width:54.35pt;height:3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" fillcolor="window" strokecolor="#4bacc6" strokeweight="2pt">
                <v:textbox>
                  <w:txbxContent>
                    <w:p w14:paraId="0E96AB53" w14:textId="77777777" w:rsidR="00A44665" w:rsidRPr="00403752" w:rsidRDefault="00A44665" w:rsidP="00A44665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Flow </w:t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>3</w:t>
                      </w:r>
                      <w:r w:rsidRPr="00403752">
                        <w:rPr>
                          <w:rFonts w:cs="Angsana New"/>
                          <w:color w:val="FF0000"/>
                          <w:cs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F36532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39236D" wp14:editId="0210EFA8">
                <wp:simplePos x="0" y="0"/>
                <wp:positionH relativeFrom="column">
                  <wp:posOffset>4877435</wp:posOffset>
                </wp:positionH>
                <wp:positionV relativeFrom="paragraph">
                  <wp:posOffset>137160</wp:posOffset>
                </wp:positionV>
                <wp:extent cx="551815" cy="607695"/>
                <wp:effectExtent l="0" t="19050" r="38735" b="40005"/>
                <wp:wrapNone/>
                <wp:docPr id="195" name="ลูกศรขวาท้ายขีด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815" cy="607695"/>
                        </a:xfrm>
                        <a:prstGeom prst="stripedRightArrow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433B9F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ลูกศรขวาท้ายขีด 12" o:spid="_x0000_s1026" type="#_x0000_t93" style="position:absolute;margin-left:384.05pt;margin-top:10.8pt;width:43.45pt;height:47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" adj="10800" fillcolor="yellow" strokecolor="red" strokeweight="2pt"/>
            </w:pict>
          </mc:Fallback>
        </mc:AlternateContent>
      </w:r>
    </w:p>
    <w:sectPr w:rsidR="00B378FB" w:rsidRPr="00A44665" w:rsidSect="003B5967">
      <w:pgSz w:w="11906" w:h="16838"/>
      <w:pgMar w:top="1440" w:right="424" w:bottom="144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36CA2" w14:textId="77777777" w:rsidR="00DB79AB" w:rsidRDefault="00DB79AB" w:rsidP="003B5967">
      <w:pPr>
        <w:spacing w:line="240" w:lineRule="auto"/>
      </w:pPr>
      <w:r>
        <w:separator/>
      </w:r>
    </w:p>
  </w:endnote>
  <w:endnote w:type="continuationSeparator" w:id="0">
    <w:p w14:paraId="3F5F68B4" w14:textId="77777777" w:rsidR="00DB79AB" w:rsidRDefault="00DB79AB" w:rsidP="003B596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D8358B" w14:textId="77777777" w:rsidR="00DB79AB" w:rsidRDefault="00DB79AB" w:rsidP="003B5967">
      <w:pPr>
        <w:spacing w:line="240" w:lineRule="auto"/>
      </w:pPr>
      <w:r>
        <w:separator/>
      </w:r>
    </w:p>
  </w:footnote>
  <w:footnote w:type="continuationSeparator" w:id="0">
    <w:p w14:paraId="52B8521D" w14:textId="77777777" w:rsidR="00DB79AB" w:rsidRDefault="00DB79AB" w:rsidP="003B596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31884"/>
    <w:multiLevelType w:val="hybridMultilevel"/>
    <w:tmpl w:val="FBD84456"/>
    <w:lvl w:ilvl="0" w:tplc="4D763672">
      <w:start w:val="2"/>
      <w:numFmt w:val="bullet"/>
      <w:lvlText w:val="-"/>
      <w:lvlJc w:val="left"/>
      <w:pPr>
        <w:ind w:left="84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076A1E8C"/>
    <w:multiLevelType w:val="hybridMultilevel"/>
    <w:tmpl w:val="4F664B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A2A78"/>
    <w:multiLevelType w:val="hybridMultilevel"/>
    <w:tmpl w:val="1852557A"/>
    <w:lvl w:ilvl="0" w:tplc="5E869A4E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" w15:restartNumberingAfterBreak="0">
    <w:nsid w:val="3983064C"/>
    <w:multiLevelType w:val="hybridMultilevel"/>
    <w:tmpl w:val="D1680F68"/>
    <w:lvl w:ilvl="0" w:tplc="5CF205BC">
      <w:start w:val="1"/>
      <w:numFmt w:val="decimal"/>
      <w:lvlText w:val="%1."/>
      <w:lvlJc w:val="left"/>
      <w:pPr>
        <w:ind w:left="18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60D1072A"/>
    <w:multiLevelType w:val="hybridMultilevel"/>
    <w:tmpl w:val="665E9C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1685B"/>
    <w:multiLevelType w:val="hybridMultilevel"/>
    <w:tmpl w:val="1852557A"/>
    <w:lvl w:ilvl="0" w:tplc="5E869A4E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6" w15:restartNumberingAfterBreak="0">
    <w:nsid w:val="71C024F2"/>
    <w:multiLevelType w:val="hybridMultilevel"/>
    <w:tmpl w:val="1852557A"/>
    <w:lvl w:ilvl="0" w:tplc="5E869A4E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7" w15:restartNumberingAfterBreak="0">
    <w:nsid w:val="74331BEB"/>
    <w:multiLevelType w:val="hybridMultilevel"/>
    <w:tmpl w:val="AEA467EA"/>
    <w:lvl w:ilvl="0" w:tplc="790C307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2"/>
  </w:num>
  <w:num w:numId="6">
    <w:abstractNumId w:val="7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8FB"/>
    <w:rsid w:val="00184663"/>
    <w:rsid w:val="003B5967"/>
    <w:rsid w:val="009378F6"/>
    <w:rsid w:val="00A44665"/>
    <w:rsid w:val="00B378FB"/>
    <w:rsid w:val="00DB79AB"/>
    <w:rsid w:val="00F26FC8"/>
    <w:rsid w:val="00F46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452362"/>
  <w15:chartTrackingRefBased/>
  <w15:docId w15:val="{AFCC1C0B-5D08-49C2-B0CC-F944BE278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78FB"/>
    <w:pPr>
      <w:spacing w:after="0" w:line="360" w:lineRule="auto"/>
      <w:jc w:val="thaiDistribute"/>
    </w:pPr>
    <w:rPr>
      <w:rFonts w:ascii="TH Sarabun New" w:hAnsi="TH Sarabun New" w:cs="TH Sarabun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B378FB"/>
    <w:pPr>
      <w:ind w:left="720"/>
      <w:contextualSpacing/>
    </w:pPr>
    <w:rPr>
      <w:rFonts w:cs="Angsana New"/>
      <w:szCs w:val="40"/>
    </w:rPr>
  </w:style>
  <w:style w:type="character" w:styleId="a4">
    <w:name w:val="Hyperlink"/>
    <w:basedOn w:val="a0"/>
    <w:uiPriority w:val="99"/>
    <w:unhideWhenUsed/>
    <w:rsid w:val="00B378FB"/>
    <w:rPr>
      <w:color w:val="0563C1" w:themeColor="hyperlink"/>
      <w:u w:val="single"/>
    </w:rPr>
  </w:style>
  <w:style w:type="table" w:customStyle="1" w:styleId="2">
    <w:name w:val="เส้นตาราง2"/>
    <w:basedOn w:val="a1"/>
    <w:next w:val="a5"/>
    <w:uiPriority w:val="59"/>
    <w:rsid w:val="00B378FB"/>
    <w:pPr>
      <w:spacing w:after="0" w:line="240" w:lineRule="auto"/>
      <w:jc w:val="thaiDistribute"/>
    </w:pPr>
    <w:rPr>
      <w:rFonts w:ascii="TH Sarabun New" w:hAnsi="TH Sarabun New" w:cs="TH Sarabun New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39"/>
    <w:rsid w:val="00B378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next w:val="a5"/>
    <w:uiPriority w:val="59"/>
    <w:rsid w:val="009378F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header"/>
    <w:basedOn w:val="a"/>
    <w:link w:val="a7"/>
    <w:uiPriority w:val="99"/>
    <w:unhideWhenUsed/>
    <w:rsid w:val="003B5967"/>
    <w:pPr>
      <w:tabs>
        <w:tab w:val="center" w:pos="4513"/>
        <w:tab w:val="right" w:pos="9026"/>
      </w:tabs>
      <w:spacing w:line="240" w:lineRule="auto"/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3B5967"/>
    <w:rPr>
      <w:rFonts w:ascii="TH Sarabun New" w:hAnsi="TH Sarabun New" w:cs="Angsana New"/>
      <w:sz w:val="32"/>
      <w:szCs w:val="40"/>
    </w:rPr>
  </w:style>
  <w:style w:type="paragraph" w:styleId="a8">
    <w:name w:val="footer"/>
    <w:basedOn w:val="a"/>
    <w:link w:val="a9"/>
    <w:uiPriority w:val="99"/>
    <w:unhideWhenUsed/>
    <w:rsid w:val="003B5967"/>
    <w:pPr>
      <w:tabs>
        <w:tab w:val="center" w:pos="4513"/>
        <w:tab w:val="right" w:pos="9026"/>
      </w:tabs>
      <w:spacing w:line="240" w:lineRule="auto"/>
    </w:pPr>
    <w:rPr>
      <w:rFonts w:cs="Angsana New"/>
      <w:szCs w:val="40"/>
    </w:rPr>
  </w:style>
  <w:style w:type="character" w:customStyle="1" w:styleId="a9">
    <w:name w:val="ท้ายกระดาษ อักขระ"/>
    <w:basedOn w:val="a0"/>
    <w:link w:val="a8"/>
    <w:uiPriority w:val="99"/>
    <w:rsid w:val="003B5967"/>
    <w:rPr>
      <w:rFonts w:ascii="TH Sarabun New" w:hAnsi="TH Sarabun New" w:cs="Angsana New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CUNM</dc:creator>
  <cp:keywords/>
  <dc:description/>
  <cp:lastModifiedBy>CUNM</cp:lastModifiedBy>
  <cp:revision>2</cp:revision>
  <cp:lastPrinted>2022-01-10T01:15:00Z</cp:lastPrinted>
  <dcterms:created xsi:type="dcterms:W3CDTF">2022-01-10T01:16:00Z</dcterms:created>
  <dcterms:modified xsi:type="dcterms:W3CDTF">2022-01-10T01:16:00Z</dcterms:modified>
</cp:coreProperties>
</file>